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4C3" w:rsidRDefault="003A14C3" w:rsidP="003A14C3">
      <w:pPr>
        <w:pStyle w:val="tandard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Mesto Hurbanovo</w:t>
      </w:r>
    </w:p>
    <w:p w:rsidR="003A14C3" w:rsidRDefault="0035251D" w:rsidP="003A14C3">
      <w:pPr>
        <w:pStyle w:val="tandard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842BD7">
        <w:rPr>
          <w:noProof/>
          <w:sz w:val="22"/>
          <w:szCs w:val="22"/>
        </w:rPr>
        <w:t>V Hurbanove, dňa .....................</w:t>
      </w:r>
      <w:r w:rsidR="00267C6B">
        <w:rPr>
          <w:noProof/>
          <w:sz w:val="22"/>
          <w:szCs w:val="22"/>
        </w:rPr>
        <w:t>....</w:t>
      </w:r>
      <w:r w:rsidRPr="00842BD7">
        <w:rPr>
          <w:noProof/>
          <w:sz w:val="22"/>
          <w:szCs w:val="22"/>
        </w:rPr>
        <w:t>..........</w:t>
      </w:r>
      <w:r>
        <w:rPr>
          <w:noProof/>
          <w:sz w:val="24"/>
          <w:szCs w:val="24"/>
        </w:rPr>
        <w:t xml:space="preserve">                                                                                 </w:t>
      </w:r>
    </w:p>
    <w:p w:rsidR="003A14C3" w:rsidRDefault="003A14C3" w:rsidP="003A14C3">
      <w:pPr>
        <w:pStyle w:val="tandard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Komárňanská č. 91</w:t>
      </w:r>
    </w:p>
    <w:p w:rsidR="003A14C3" w:rsidRDefault="003A14C3" w:rsidP="003A14C3">
      <w:pPr>
        <w:pStyle w:val="tandard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947 01 Hurbanovo</w:t>
      </w:r>
    </w:p>
    <w:p w:rsidR="003A14C3" w:rsidRPr="00842BD7" w:rsidRDefault="003A14C3" w:rsidP="003A14C3">
      <w:pPr>
        <w:pStyle w:val="tandard"/>
        <w:rPr>
          <w:noProof/>
          <w:sz w:val="22"/>
          <w:szCs w:val="22"/>
        </w:rPr>
      </w:pPr>
      <w:r w:rsidRPr="00842BD7">
        <w:rPr>
          <w:noProof/>
          <w:sz w:val="22"/>
          <w:szCs w:val="22"/>
        </w:rPr>
        <w:t xml:space="preserve">                                                                                       </w:t>
      </w:r>
    </w:p>
    <w:p w:rsidR="003A14C3" w:rsidRPr="0035251D" w:rsidRDefault="003A14C3" w:rsidP="003A14C3">
      <w:pPr>
        <w:pStyle w:val="tandard"/>
        <w:rPr>
          <w:noProof/>
          <w:sz w:val="16"/>
          <w:szCs w:val="16"/>
        </w:rPr>
      </w:pPr>
    </w:p>
    <w:p w:rsidR="00267C6B" w:rsidRPr="00890658" w:rsidRDefault="003A14C3" w:rsidP="00890658">
      <w:pPr>
        <w:pStyle w:val="tandard"/>
        <w:spacing w:after="120"/>
        <w:rPr>
          <w:bCs/>
          <w:noProof/>
          <w:sz w:val="26"/>
          <w:szCs w:val="26"/>
        </w:rPr>
      </w:pPr>
      <w:r w:rsidRPr="00890658">
        <w:rPr>
          <w:b/>
          <w:noProof/>
          <w:sz w:val="26"/>
          <w:szCs w:val="26"/>
          <w:u w:val="single"/>
        </w:rPr>
        <w:t xml:space="preserve">Žiadosť o vydanie </w:t>
      </w:r>
      <w:r w:rsidR="00BE66BF" w:rsidRPr="00890658">
        <w:rPr>
          <w:b/>
          <w:noProof/>
          <w:sz w:val="26"/>
          <w:szCs w:val="26"/>
          <w:u w:val="single"/>
        </w:rPr>
        <w:t xml:space="preserve">záväzného </w:t>
      </w:r>
      <w:r w:rsidR="00137CEF" w:rsidRPr="00890658">
        <w:rPr>
          <w:b/>
          <w:noProof/>
          <w:sz w:val="26"/>
          <w:szCs w:val="26"/>
          <w:u w:val="single"/>
        </w:rPr>
        <w:t xml:space="preserve">stanoviska </w:t>
      </w:r>
      <w:r w:rsidR="00BE66BF" w:rsidRPr="00890658">
        <w:rPr>
          <w:b/>
          <w:noProof/>
          <w:sz w:val="26"/>
          <w:szCs w:val="26"/>
          <w:u w:val="single"/>
        </w:rPr>
        <w:t xml:space="preserve">orgánu územného plánovania </w:t>
      </w:r>
    </w:p>
    <w:p w:rsidR="00137CEF" w:rsidRPr="00267C6B" w:rsidRDefault="00267C6B" w:rsidP="00890658">
      <w:pPr>
        <w:pStyle w:val="tandard"/>
        <w:spacing w:after="120"/>
        <w:jc w:val="both"/>
        <w:rPr>
          <w:bCs/>
          <w:noProof/>
        </w:rPr>
      </w:pPr>
      <w:r w:rsidRPr="00267C6B">
        <w:rPr>
          <w:bCs/>
          <w:noProof/>
        </w:rPr>
        <w:t>podľa § 11 písm. i) v spojení s § 24 ods. 4, § 40b, § 40 c) Zákona č.200/2022 Z.z. o územnom plánovaní v znení neskorších predpisov</w:t>
      </w:r>
    </w:p>
    <w:p w:rsidR="00BE66BF" w:rsidRPr="00DE1B5B" w:rsidRDefault="00BE66BF" w:rsidP="00890658">
      <w:pPr>
        <w:pStyle w:val="tandard"/>
        <w:rPr>
          <w:b/>
          <w:noProof/>
          <w:sz w:val="16"/>
          <w:szCs w:val="16"/>
        </w:rPr>
      </w:pPr>
    </w:p>
    <w:p w:rsidR="00BE66BF" w:rsidRPr="00170738" w:rsidRDefault="00BE66BF" w:rsidP="00890658">
      <w:pPr>
        <w:pStyle w:val="tandard"/>
        <w:rPr>
          <w:bCs/>
          <w:noProof/>
          <w:sz w:val="22"/>
          <w:szCs w:val="22"/>
        </w:rPr>
      </w:pPr>
      <w:r w:rsidRPr="00BE66BF">
        <w:rPr>
          <w:bCs/>
          <w:noProof/>
          <w:sz w:val="32"/>
          <w:szCs w:val="32"/>
        </w:rPr>
        <w:t>□</w:t>
      </w:r>
      <w:r w:rsidRPr="00BE66B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   </w:t>
      </w:r>
      <w:r w:rsidRPr="00170738">
        <w:rPr>
          <w:bCs/>
          <w:noProof/>
          <w:sz w:val="22"/>
          <w:szCs w:val="22"/>
        </w:rPr>
        <w:t>k dokumentácii pre územné konanie</w:t>
      </w:r>
    </w:p>
    <w:p w:rsidR="00BE66BF" w:rsidRPr="00170738" w:rsidRDefault="00BE66BF" w:rsidP="00890658">
      <w:pPr>
        <w:pStyle w:val="tandard"/>
        <w:rPr>
          <w:bCs/>
          <w:noProof/>
          <w:sz w:val="22"/>
          <w:szCs w:val="22"/>
        </w:rPr>
      </w:pPr>
      <w:r w:rsidRPr="00BE66BF">
        <w:rPr>
          <w:bCs/>
          <w:noProof/>
          <w:sz w:val="32"/>
          <w:szCs w:val="32"/>
        </w:rPr>
        <w:t>□</w:t>
      </w:r>
      <w:r w:rsidRPr="00BE66B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   </w:t>
      </w:r>
      <w:r w:rsidRPr="00170738">
        <w:rPr>
          <w:bCs/>
          <w:noProof/>
          <w:sz w:val="22"/>
          <w:szCs w:val="22"/>
        </w:rPr>
        <w:t>k dokumentácii pre stavebné konanie</w:t>
      </w:r>
    </w:p>
    <w:p w:rsidR="00BE66BF" w:rsidRPr="00170738" w:rsidRDefault="00BE66BF" w:rsidP="00890658">
      <w:pPr>
        <w:pStyle w:val="tandard"/>
        <w:rPr>
          <w:bCs/>
          <w:noProof/>
          <w:sz w:val="22"/>
          <w:szCs w:val="22"/>
        </w:rPr>
      </w:pPr>
      <w:r w:rsidRPr="00BE66BF">
        <w:rPr>
          <w:bCs/>
          <w:noProof/>
          <w:sz w:val="32"/>
          <w:szCs w:val="32"/>
        </w:rPr>
        <w:t>□</w:t>
      </w:r>
      <w:r>
        <w:rPr>
          <w:bCs/>
          <w:noProof/>
          <w:sz w:val="24"/>
          <w:szCs w:val="24"/>
        </w:rPr>
        <w:t xml:space="preserve">    </w:t>
      </w:r>
      <w:r w:rsidRPr="00170738">
        <w:rPr>
          <w:bCs/>
          <w:noProof/>
          <w:sz w:val="22"/>
          <w:szCs w:val="22"/>
        </w:rPr>
        <w:t>k dokumentácii pre spojené územné a stavebné konanie</w:t>
      </w:r>
    </w:p>
    <w:p w:rsidR="00BE66BF" w:rsidRPr="00BE66BF" w:rsidRDefault="00BE66BF" w:rsidP="00890658">
      <w:pPr>
        <w:pStyle w:val="tandard"/>
        <w:rPr>
          <w:bCs/>
          <w:noProof/>
          <w:sz w:val="24"/>
          <w:szCs w:val="24"/>
        </w:rPr>
      </w:pPr>
      <w:r w:rsidRPr="00BE66BF">
        <w:rPr>
          <w:bCs/>
          <w:noProof/>
          <w:sz w:val="32"/>
          <w:szCs w:val="32"/>
        </w:rPr>
        <w:t>□</w:t>
      </w:r>
      <w:r w:rsidRPr="00BE66BF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   </w:t>
      </w:r>
      <w:r w:rsidRPr="00170738">
        <w:rPr>
          <w:bCs/>
          <w:noProof/>
          <w:sz w:val="22"/>
          <w:szCs w:val="22"/>
        </w:rPr>
        <w:t>k dokumentácii pre dodatočné povolenie stavby</w:t>
      </w:r>
    </w:p>
    <w:p w:rsidR="00BE66BF" w:rsidRPr="00DE1B5B" w:rsidRDefault="00BE66BF" w:rsidP="00BE66BF">
      <w:pPr>
        <w:pStyle w:val="tandard"/>
        <w:rPr>
          <w:bCs/>
          <w:noProof/>
          <w:sz w:val="16"/>
          <w:szCs w:val="16"/>
        </w:rPr>
      </w:pPr>
    </w:p>
    <w:p w:rsidR="00137CEF" w:rsidRPr="0035251D" w:rsidRDefault="00137CEF" w:rsidP="00D07F1B">
      <w:pPr>
        <w:pStyle w:val="tandard"/>
        <w:rPr>
          <w:b/>
          <w:noProof/>
          <w:sz w:val="16"/>
          <w:szCs w:val="16"/>
        </w:rPr>
      </w:pPr>
    </w:p>
    <w:p w:rsidR="00D07F1B" w:rsidRPr="0035251D" w:rsidRDefault="00137CEF" w:rsidP="00170738">
      <w:pPr>
        <w:pStyle w:val="tandard"/>
        <w:numPr>
          <w:ilvl w:val="0"/>
          <w:numId w:val="4"/>
        </w:numPr>
        <w:rPr>
          <w:b/>
          <w:noProof/>
          <w:sz w:val="24"/>
          <w:szCs w:val="24"/>
        </w:rPr>
      </w:pPr>
      <w:r w:rsidRPr="0035251D">
        <w:rPr>
          <w:b/>
          <w:noProof/>
          <w:sz w:val="24"/>
          <w:szCs w:val="24"/>
        </w:rPr>
        <w:t>Identi</w:t>
      </w:r>
      <w:r w:rsidR="00D07F1B" w:rsidRPr="0035251D">
        <w:rPr>
          <w:b/>
          <w:noProof/>
          <w:sz w:val="24"/>
          <w:szCs w:val="24"/>
        </w:rPr>
        <w:t>fikačné údaje o žiadateľovi</w:t>
      </w:r>
      <w:r w:rsidR="0007359D" w:rsidRPr="0035251D">
        <w:rPr>
          <w:b/>
          <w:noProof/>
          <w:sz w:val="24"/>
          <w:szCs w:val="24"/>
        </w:rPr>
        <w:t xml:space="preserve"> </w:t>
      </w:r>
      <w:r w:rsidR="00D07F1B" w:rsidRPr="0035251D">
        <w:rPr>
          <w:b/>
          <w:noProof/>
          <w:sz w:val="24"/>
          <w:szCs w:val="24"/>
        </w:rPr>
        <w:t>(stavebník):</w:t>
      </w:r>
    </w:p>
    <w:p w:rsidR="00170738" w:rsidRDefault="00170738" w:rsidP="003A14C3">
      <w:pPr>
        <w:pStyle w:val="tandard"/>
        <w:rPr>
          <w:noProof/>
          <w:sz w:val="22"/>
          <w:szCs w:val="22"/>
        </w:rPr>
      </w:pPr>
    </w:p>
    <w:p w:rsidR="00170738" w:rsidRDefault="0007359D" w:rsidP="003A14C3">
      <w:pPr>
        <w:pStyle w:val="tandard"/>
        <w:rPr>
          <w:noProof/>
          <w:sz w:val="22"/>
          <w:szCs w:val="22"/>
        </w:rPr>
      </w:pPr>
      <w:r w:rsidRPr="00BE66BF">
        <w:rPr>
          <w:noProof/>
          <w:sz w:val="22"/>
          <w:szCs w:val="22"/>
        </w:rPr>
        <w:t>M</w:t>
      </w:r>
      <w:r w:rsidR="003A14C3" w:rsidRPr="00BE66BF">
        <w:rPr>
          <w:noProof/>
          <w:sz w:val="22"/>
          <w:szCs w:val="22"/>
        </w:rPr>
        <w:t>eno a priezvisko</w:t>
      </w:r>
      <w:r w:rsidR="00170738">
        <w:rPr>
          <w:noProof/>
          <w:sz w:val="22"/>
          <w:szCs w:val="22"/>
        </w:rPr>
        <w:t xml:space="preserve"> </w:t>
      </w:r>
      <w:r w:rsidRPr="00BE66BF">
        <w:rPr>
          <w:noProof/>
          <w:sz w:val="22"/>
          <w:szCs w:val="22"/>
        </w:rPr>
        <w:t xml:space="preserve">/ názov alebo obchodné meno – v zastúpení konateľom, IČO </w:t>
      </w:r>
    </w:p>
    <w:p w:rsidR="0007359D" w:rsidRPr="00D07F1B" w:rsidRDefault="0007359D" w:rsidP="003A14C3">
      <w:pPr>
        <w:pStyle w:val="tandard"/>
        <w:rPr>
          <w:noProof/>
        </w:rPr>
      </w:pPr>
    </w:p>
    <w:p w:rsidR="003A14C3" w:rsidRDefault="003A14C3" w:rsidP="003A14C3">
      <w:pPr>
        <w:pStyle w:val="tandard"/>
        <w:rPr>
          <w:i/>
          <w:noProof/>
        </w:rPr>
      </w:pPr>
      <w:r w:rsidRPr="00D07F1B">
        <w:rPr>
          <w:noProof/>
        </w:rPr>
        <w:t>.......................................................................................................................................................</w:t>
      </w:r>
      <w:r w:rsidR="0007359D">
        <w:rPr>
          <w:noProof/>
        </w:rPr>
        <w:t>..................</w:t>
      </w:r>
      <w:r w:rsidR="00ED509B">
        <w:rPr>
          <w:noProof/>
        </w:rPr>
        <w:t>..............</w:t>
      </w:r>
      <w:r w:rsidR="0007359D">
        <w:rPr>
          <w:noProof/>
        </w:rPr>
        <w:t>.........</w:t>
      </w:r>
      <w:r w:rsidRPr="00D07F1B">
        <w:rPr>
          <w:noProof/>
        </w:rPr>
        <w:t xml:space="preserve"> </w:t>
      </w:r>
      <w:r w:rsidRPr="00D07F1B">
        <w:rPr>
          <w:i/>
          <w:noProof/>
        </w:rPr>
        <w:t xml:space="preserve"> </w:t>
      </w:r>
    </w:p>
    <w:p w:rsidR="0007359D" w:rsidRDefault="0007359D" w:rsidP="003A14C3">
      <w:pPr>
        <w:pStyle w:val="tandard"/>
        <w:rPr>
          <w:noProof/>
        </w:rPr>
      </w:pPr>
    </w:p>
    <w:p w:rsidR="0007359D" w:rsidRPr="00170738" w:rsidRDefault="00170738" w:rsidP="003A14C3">
      <w:pPr>
        <w:pStyle w:val="tandard"/>
        <w:rPr>
          <w:noProof/>
          <w:sz w:val="22"/>
          <w:szCs w:val="22"/>
        </w:rPr>
      </w:pPr>
      <w:r>
        <w:rPr>
          <w:noProof/>
          <w:sz w:val="22"/>
          <w:szCs w:val="22"/>
        </w:rPr>
        <w:t>a</w:t>
      </w:r>
      <w:r w:rsidRPr="00BE66BF">
        <w:rPr>
          <w:noProof/>
          <w:sz w:val="22"/>
          <w:szCs w:val="22"/>
        </w:rPr>
        <w:t>dresa</w:t>
      </w:r>
      <w:r>
        <w:rPr>
          <w:noProof/>
          <w:sz w:val="22"/>
          <w:szCs w:val="22"/>
        </w:rPr>
        <w:t xml:space="preserve"> </w:t>
      </w:r>
      <w:r w:rsidRPr="00BE66BF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 xml:space="preserve"> </w:t>
      </w:r>
      <w:r w:rsidRPr="00BE66BF">
        <w:rPr>
          <w:noProof/>
          <w:sz w:val="22"/>
          <w:szCs w:val="22"/>
        </w:rPr>
        <w:t>sídl</w:t>
      </w:r>
      <w:r>
        <w:rPr>
          <w:noProof/>
          <w:sz w:val="22"/>
          <w:szCs w:val="22"/>
        </w:rPr>
        <w:t>o</w:t>
      </w:r>
      <w:r w:rsidR="0007359D" w:rsidRPr="00D07F1B">
        <w:rPr>
          <w:noProof/>
        </w:rPr>
        <w:t>...................................................................................................................................</w:t>
      </w:r>
      <w:r w:rsidR="0007359D">
        <w:rPr>
          <w:noProof/>
        </w:rPr>
        <w:t>.................</w:t>
      </w:r>
      <w:r w:rsidR="00ED509B">
        <w:rPr>
          <w:noProof/>
        </w:rPr>
        <w:t>..............</w:t>
      </w:r>
      <w:r w:rsidR="0007359D">
        <w:rPr>
          <w:noProof/>
        </w:rPr>
        <w:t>.......</w:t>
      </w:r>
    </w:p>
    <w:p w:rsidR="003A14C3" w:rsidRDefault="003A14C3" w:rsidP="003A14C3">
      <w:pPr>
        <w:pStyle w:val="tandard"/>
        <w:rPr>
          <w:i/>
          <w:noProof/>
        </w:rPr>
      </w:pPr>
    </w:p>
    <w:p w:rsidR="00170738" w:rsidRPr="00170738" w:rsidRDefault="00170738" w:rsidP="00170738">
      <w:pPr>
        <w:pStyle w:val="tandard"/>
        <w:rPr>
          <w:noProof/>
          <w:sz w:val="22"/>
          <w:szCs w:val="22"/>
        </w:rPr>
      </w:pPr>
      <w:r w:rsidRPr="00170738">
        <w:rPr>
          <w:noProof/>
          <w:sz w:val="22"/>
          <w:szCs w:val="22"/>
        </w:rPr>
        <w:t xml:space="preserve">tel. </w:t>
      </w:r>
      <w:r>
        <w:rPr>
          <w:noProof/>
          <w:sz w:val="22"/>
          <w:szCs w:val="22"/>
        </w:rPr>
        <w:t>k</w:t>
      </w:r>
      <w:r w:rsidRPr="00170738">
        <w:rPr>
          <w:noProof/>
          <w:sz w:val="22"/>
          <w:szCs w:val="22"/>
        </w:rPr>
        <w:t>ontak</w:t>
      </w:r>
      <w:r>
        <w:rPr>
          <w:noProof/>
          <w:sz w:val="22"/>
          <w:szCs w:val="22"/>
        </w:rPr>
        <w:t xml:space="preserve">t / e-mail  </w:t>
      </w:r>
      <w:r w:rsidRPr="00D07F1B">
        <w:rPr>
          <w:noProof/>
        </w:rPr>
        <w:t>....................................................................................................................</w:t>
      </w:r>
      <w:r>
        <w:rPr>
          <w:noProof/>
        </w:rPr>
        <w:t>..................</w:t>
      </w:r>
      <w:r w:rsidR="00ED509B">
        <w:rPr>
          <w:noProof/>
        </w:rPr>
        <w:t>.............</w:t>
      </w:r>
      <w:r>
        <w:rPr>
          <w:noProof/>
        </w:rPr>
        <w:t>.........</w:t>
      </w:r>
    </w:p>
    <w:p w:rsidR="00170738" w:rsidRPr="00170738" w:rsidRDefault="00170738" w:rsidP="003A14C3">
      <w:pPr>
        <w:pStyle w:val="tandard"/>
        <w:rPr>
          <w:iCs/>
          <w:noProof/>
        </w:rPr>
      </w:pPr>
    </w:p>
    <w:p w:rsidR="00137CEF" w:rsidRPr="0035251D" w:rsidRDefault="00137CEF" w:rsidP="003A14C3">
      <w:pPr>
        <w:pStyle w:val="tandard"/>
        <w:rPr>
          <w:b/>
          <w:noProof/>
          <w:sz w:val="16"/>
          <w:szCs w:val="16"/>
        </w:rPr>
      </w:pPr>
    </w:p>
    <w:p w:rsidR="003A14C3" w:rsidRPr="00170738" w:rsidRDefault="00137CEF" w:rsidP="00170738">
      <w:pPr>
        <w:pStyle w:val="tandard"/>
        <w:numPr>
          <w:ilvl w:val="0"/>
          <w:numId w:val="4"/>
        </w:numPr>
        <w:rPr>
          <w:b/>
          <w:noProof/>
          <w:sz w:val="24"/>
          <w:szCs w:val="24"/>
        </w:rPr>
      </w:pPr>
      <w:r w:rsidRPr="00170738">
        <w:rPr>
          <w:b/>
          <w:noProof/>
          <w:sz w:val="24"/>
          <w:szCs w:val="24"/>
        </w:rPr>
        <w:t>Stavba</w:t>
      </w:r>
      <w:r w:rsidR="0007359D" w:rsidRPr="00170738">
        <w:rPr>
          <w:b/>
          <w:noProof/>
          <w:sz w:val="24"/>
          <w:szCs w:val="24"/>
        </w:rPr>
        <w:t xml:space="preserve">: </w:t>
      </w:r>
    </w:p>
    <w:p w:rsidR="003A14C3" w:rsidRPr="00D07F1B" w:rsidRDefault="003A14C3" w:rsidP="003A14C3">
      <w:pPr>
        <w:pStyle w:val="tandard"/>
        <w:rPr>
          <w:noProof/>
        </w:rPr>
      </w:pPr>
    </w:p>
    <w:p w:rsidR="00BE66BF" w:rsidRDefault="00BE66BF" w:rsidP="003A14C3">
      <w:pPr>
        <w:pStyle w:val="tandard"/>
        <w:rPr>
          <w:noProof/>
          <w:sz w:val="22"/>
          <w:szCs w:val="22"/>
        </w:rPr>
      </w:pPr>
      <w:r w:rsidRPr="00BE66BF">
        <w:rPr>
          <w:noProof/>
          <w:sz w:val="22"/>
          <w:szCs w:val="22"/>
        </w:rPr>
        <w:t>Názov stavby (podľa proj</w:t>
      </w:r>
      <w:r w:rsidR="00170738">
        <w:rPr>
          <w:noProof/>
          <w:sz w:val="22"/>
          <w:szCs w:val="22"/>
        </w:rPr>
        <w:t>ektovej</w:t>
      </w:r>
      <w:r w:rsidRPr="00BE66BF">
        <w:rPr>
          <w:noProof/>
          <w:sz w:val="22"/>
          <w:szCs w:val="22"/>
        </w:rPr>
        <w:t xml:space="preserve"> dokumentácie)</w:t>
      </w:r>
      <w:r>
        <w:rPr>
          <w:noProof/>
          <w:sz w:val="22"/>
          <w:szCs w:val="22"/>
        </w:rPr>
        <w:t xml:space="preserve"> </w:t>
      </w:r>
    </w:p>
    <w:p w:rsidR="00BE66BF" w:rsidRDefault="00BE66BF" w:rsidP="003A14C3">
      <w:pPr>
        <w:pStyle w:val="tandard"/>
        <w:rPr>
          <w:noProof/>
          <w:sz w:val="22"/>
          <w:szCs w:val="22"/>
        </w:rPr>
      </w:pPr>
    </w:p>
    <w:p w:rsidR="003A14C3" w:rsidRDefault="003A14C3" w:rsidP="003A14C3">
      <w:pPr>
        <w:pStyle w:val="tandard"/>
        <w:rPr>
          <w:noProof/>
        </w:rPr>
      </w:pPr>
      <w:r w:rsidRPr="00D07F1B">
        <w:rPr>
          <w:noProof/>
        </w:rPr>
        <w:t>.........................................................................................................................</w:t>
      </w:r>
      <w:r w:rsidR="0007359D">
        <w:rPr>
          <w:noProof/>
        </w:rPr>
        <w:t>................</w:t>
      </w:r>
      <w:r w:rsidR="00BE66BF">
        <w:rPr>
          <w:noProof/>
        </w:rPr>
        <w:t>...............................</w:t>
      </w:r>
      <w:r w:rsidR="0007359D">
        <w:rPr>
          <w:noProof/>
        </w:rPr>
        <w:t>.......</w:t>
      </w:r>
      <w:r w:rsidR="00ED509B">
        <w:rPr>
          <w:noProof/>
        </w:rPr>
        <w:t>...........</w:t>
      </w:r>
      <w:r w:rsidR="0007359D">
        <w:rPr>
          <w:noProof/>
        </w:rPr>
        <w:t>....</w:t>
      </w:r>
      <w:r w:rsidRPr="00D07F1B">
        <w:rPr>
          <w:noProof/>
        </w:rPr>
        <w:t>..</w:t>
      </w:r>
    </w:p>
    <w:p w:rsidR="00ED509B" w:rsidRDefault="00ED509B" w:rsidP="003A14C3">
      <w:pPr>
        <w:pStyle w:val="tandard"/>
        <w:rPr>
          <w:noProof/>
        </w:rPr>
      </w:pPr>
    </w:p>
    <w:p w:rsidR="00ED509B" w:rsidRDefault="00ED509B" w:rsidP="003A14C3">
      <w:pPr>
        <w:pStyle w:val="tandard"/>
        <w:rPr>
          <w:noProof/>
          <w:sz w:val="22"/>
          <w:szCs w:val="22"/>
        </w:rPr>
      </w:pPr>
      <w:r w:rsidRPr="00ED509B">
        <w:rPr>
          <w:noProof/>
          <w:sz w:val="22"/>
          <w:szCs w:val="22"/>
        </w:rPr>
        <w:t xml:space="preserve">Popis </w:t>
      </w:r>
      <w:r>
        <w:rPr>
          <w:noProof/>
          <w:sz w:val="22"/>
          <w:szCs w:val="22"/>
        </w:rPr>
        <w:t>navrhovanej stavby so stručnou charakteristikou</w:t>
      </w:r>
    </w:p>
    <w:p w:rsidR="00ED509B" w:rsidRPr="00ED509B" w:rsidRDefault="00ED509B" w:rsidP="003A14C3">
      <w:pPr>
        <w:pStyle w:val="tandard"/>
        <w:rPr>
          <w:noProof/>
        </w:rPr>
      </w:pPr>
    </w:p>
    <w:p w:rsidR="00ED509B" w:rsidRPr="00ED509B" w:rsidRDefault="00ED509B" w:rsidP="00ED509B">
      <w:pPr>
        <w:pStyle w:val="tandard"/>
        <w:spacing w:line="360" w:lineRule="auto"/>
        <w:rPr>
          <w:noProof/>
        </w:rPr>
      </w:pPr>
      <w:r w:rsidRPr="00ED509B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</w:rPr>
        <w:t>...</w:t>
      </w:r>
      <w:r w:rsidRPr="00ED509B">
        <w:rPr>
          <w:noProof/>
        </w:rPr>
        <w:t>……….………………………...</w:t>
      </w:r>
      <w:r>
        <w:rPr>
          <w:noProof/>
        </w:rPr>
        <w:t>............................................................................................................................................................</w:t>
      </w:r>
    </w:p>
    <w:p w:rsidR="003A14C3" w:rsidRPr="00ED509B" w:rsidRDefault="003A14C3" w:rsidP="003A14C3">
      <w:pPr>
        <w:pStyle w:val="tandard"/>
        <w:rPr>
          <w:noProof/>
        </w:rPr>
      </w:pPr>
    </w:p>
    <w:p w:rsidR="003A14C3" w:rsidRPr="00D07F1B" w:rsidRDefault="00BE66BF" w:rsidP="003A14C3">
      <w:pPr>
        <w:pStyle w:val="tandard"/>
        <w:rPr>
          <w:noProof/>
        </w:rPr>
      </w:pPr>
      <w:r w:rsidRPr="00BE66BF">
        <w:rPr>
          <w:noProof/>
          <w:sz w:val="22"/>
          <w:szCs w:val="22"/>
        </w:rPr>
        <w:t>parcelné číslo</w:t>
      </w:r>
      <w:r w:rsidR="00170738">
        <w:rPr>
          <w:noProof/>
          <w:sz w:val="22"/>
          <w:szCs w:val="22"/>
        </w:rPr>
        <w:t xml:space="preserve">/a </w:t>
      </w:r>
      <w:r w:rsidR="003A14C3" w:rsidRPr="00D07F1B">
        <w:rPr>
          <w:noProof/>
        </w:rPr>
        <w:t>...........................................................................................................................................</w:t>
      </w:r>
      <w:r w:rsidR="0007359D">
        <w:rPr>
          <w:noProof/>
        </w:rPr>
        <w:t>.....</w:t>
      </w:r>
      <w:r w:rsidR="00ED509B">
        <w:rPr>
          <w:noProof/>
        </w:rPr>
        <w:t>............</w:t>
      </w:r>
      <w:r w:rsidR="0007359D">
        <w:rPr>
          <w:noProof/>
        </w:rPr>
        <w:t>........</w:t>
      </w:r>
    </w:p>
    <w:p w:rsidR="003A14C3" w:rsidRPr="00D07F1B" w:rsidRDefault="003A14C3" w:rsidP="003A14C3">
      <w:pPr>
        <w:pStyle w:val="tandard"/>
        <w:rPr>
          <w:noProof/>
        </w:rPr>
      </w:pPr>
    </w:p>
    <w:p w:rsidR="00137CEF" w:rsidRDefault="00BE66BF" w:rsidP="0035251D">
      <w:pPr>
        <w:pStyle w:val="tandard"/>
        <w:jc w:val="both"/>
        <w:rPr>
          <w:noProof/>
          <w:sz w:val="24"/>
          <w:szCs w:val="24"/>
        </w:rPr>
      </w:pPr>
      <w:r w:rsidRPr="00BE66BF">
        <w:rPr>
          <w:noProof/>
          <w:sz w:val="22"/>
          <w:szCs w:val="22"/>
        </w:rPr>
        <w:t>katastrálne územie</w:t>
      </w:r>
      <w:r w:rsidR="00137CEF" w:rsidRPr="00D07F1B">
        <w:rPr>
          <w:noProof/>
        </w:rPr>
        <w:t>................................................................................................</w:t>
      </w:r>
      <w:r w:rsidR="00137CEF">
        <w:rPr>
          <w:noProof/>
        </w:rPr>
        <w:t>......................</w:t>
      </w:r>
      <w:r w:rsidR="00DE1B5B">
        <w:rPr>
          <w:noProof/>
        </w:rPr>
        <w:t>.</w:t>
      </w:r>
      <w:r w:rsidR="00137CEF">
        <w:rPr>
          <w:noProof/>
        </w:rPr>
        <w:t>...</w:t>
      </w:r>
      <w:r>
        <w:rPr>
          <w:noProof/>
        </w:rPr>
        <w:t>..</w:t>
      </w:r>
      <w:r w:rsidR="0035251D">
        <w:rPr>
          <w:noProof/>
        </w:rPr>
        <w:t>....................</w:t>
      </w:r>
      <w:r w:rsidR="00ED509B">
        <w:rPr>
          <w:noProof/>
        </w:rPr>
        <w:t>............</w:t>
      </w:r>
      <w:r>
        <w:rPr>
          <w:noProof/>
        </w:rPr>
        <w:t>...</w:t>
      </w:r>
      <w:r w:rsidR="00137CEF">
        <w:rPr>
          <w:noProof/>
        </w:rPr>
        <w:t>.</w:t>
      </w:r>
      <w:r w:rsidR="003A14C3">
        <w:rPr>
          <w:noProof/>
          <w:sz w:val="24"/>
          <w:szCs w:val="24"/>
        </w:rPr>
        <w:t xml:space="preserve">                                                                                  </w:t>
      </w:r>
      <w:r w:rsidR="00137CEF">
        <w:rPr>
          <w:noProof/>
          <w:sz w:val="24"/>
          <w:szCs w:val="24"/>
        </w:rPr>
        <w:t xml:space="preserve">                   </w:t>
      </w:r>
    </w:p>
    <w:p w:rsidR="00842BD7" w:rsidRPr="0035251D" w:rsidRDefault="00842BD7" w:rsidP="003A14C3">
      <w:pPr>
        <w:pStyle w:val="tandard"/>
        <w:rPr>
          <w:noProof/>
          <w:sz w:val="16"/>
          <w:szCs w:val="16"/>
        </w:rPr>
      </w:pPr>
    </w:p>
    <w:p w:rsidR="00842BD7" w:rsidRPr="0035251D" w:rsidRDefault="00842BD7" w:rsidP="003A14C3">
      <w:pPr>
        <w:pStyle w:val="tandard"/>
        <w:rPr>
          <w:noProof/>
          <w:sz w:val="16"/>
          <w:szCs w:val="16"/>
        </w:rPr>
      </w:pPr>
    </w:p>
    <w:p w:rsidR="00842BD7" w:rsidRDefault="00842BD7" w:rsidP="003A14C3">
      <w:pPr>
        <w:pStyle w:val="tandard"/>
        <w:rPr>
          <w:noProof/>
          <w:sz w:val="22"/>
          <w:szCs w:val="22"/>
        </w:rPr>
      </w:pPr>
    </w:p>
    <w:p w:rsidR="003A14C3" w:rsidRPr="00ED509B" w:rsidRDefault="00ED509B" w:rsidP="0035251D">
      <w:pPr>
        <w:pStyle w:val="tandard"/>
        <w:ind w:left="4248" w:firstLine="708"/>
        <w:rPr>
          <w:noProof/>
        </w:rPr>
      </w:pPr>
      <w:r>
        <w:rPr>
          <w:noProof/>
        </w:rPr>
        <w:t xml:space="preserve">      </w:t>
      </w:r>
      <w:r w:rsidR="003A14C3" w:rsidRPr="00ED509B">
        <w:rPr>
          <w:noProof/>
        </w:rPr>
        <w:t>....................................................................</w:t>
      </w:r>
    </w:p>
    <w:p w:rsidR="003A14C3" w:rsidRPr="00AE0A61" w:rsidRDefault="003A14C3" w:rsidP="003A14C3">
      <w:pPr>
        <w:pStyle w:val="tandard"/>
        <w:rPr>
          <w:noProof/>
        </w:rPr>
      </w:pPr>
      <w:r w:rsidRPr="00AE0A61">
        <w:rPr>
          <w:noProof/>
        </w:rPr>
        <w:t xml:space="preserve">                                                              </w:t>
      </w:r>
      <w:r w:rsidR="00AE0A61">
        <w:rPr>
          <w:noProof/>
        </w:rPr>
        <w:t xml:space="preserve">                     </w:t>
      </w:r>
      <w:r w:rsidRPr="00AE0A61">
        <w:rPr>
          <w:noProof/>
        </w:rPr>
        <w:t xml:space="preserve">          </w:t>
      </w:r>
      <w:r w:rsidR="00AE0A61">
        <w:rPr>
          <w:noProof/>
        </w:rPr>
        <w:t xml:space="preserve">    </w:t>
      </w:r>
      <w:r w:rsidRPr="00AE0A61">
        <w:rPr>
          <w:noProof/>
        </w:rPr>
        <w:t xml:space="preserve">               </w:t>
      </w:r>
      <w:r w:rsidR="006C1945">
        <w:rPr>
          <w:noProof/>
        </w:rPr>
        <w:t xml:space="preserve">            </w:t>
      </w:r>
      <w:r w:rsidRPr="00AE0A61">
        <w:rPr>
          <w:noProof/>
        </w:rPr>
        <w:t xml:space="preserve">  Podpis stavebníka</w:t>
      </w:r>
      <w:r w:rsidR="008B2979">
        <w:rPr>
          <w:noProof/>
        </w:rPr>
        <w:t>/ov</w:t>
      </w:r>
      <w:r w:rsidRPr="00AE0A61">
        <w:rPr>
          <w:noProof/>
        </w:rPr>
        <w:t xml:space="preserve"> </w:t>
      </w:r>
    </w:p>
    <w:p w:rsidR="00D06BF3" w:rsidRPr="0035251D" w:rsidRDefault="00D06BF3" w:rsidP="003A14C3">
      <w:pPr>
        <w:pStyle w:val="tandard"/>
        <w:rPr>
          <w:noProof/>
          <w:sz w:val="16"/>
          <w:szCs w:val="16"/>
        </w:rPr>
      </w:pPr>
    </w:p>
    <w:p w:rsidR="003A14C3" w:rsidRPr="00AE0A61" w:rsidRDefault="003A14C3" w:rsidP="003A14C3">
      <w:pPr>
        <w:pStyle w:val="tandard"/>
        <w:rPr>
          <w:noProof/>
        </w:rPr>
      </w:pPr>
      <w:r w:rsidRPr="00AE0A61">
        <w:rPr>
          <w:noProof/>
        </w:rPr>
        <w:t xml:space="preserve">                                                                               </w:t>
      </w:r>
      <w:r w:rsidR="00AE0A61">
        <w:rPr>
          <w:noProof/>
        </w:rPr>
        <w:t xml:space="preserve">                        </w:t>
      </w:r>
      <w:r w:rsidRPr="00AE0A61">
        <w:rPr>
          <w:noProof/>
        </w:rPr>
        <w:t xml:space="preserve"> U právnických osôb meno, funkcia a podpis    </w:t>
      </w:r>
    </w:p>
    <w:p w:rsidR="003A14C3" w:rsidRPr="00AE0A61" w:rsidRDefault="003A14C3" w:rsidP="003A14C3">
      <w:pPr>
        <w:pStyle w:val="tandard"/>
        <w:rPr>
          <w:noProof/>
        </w:rPr>
      </w:pPr>
      <w:r w:rsidRPr="00AE0A61">
        <w:rPr>
          <w:i/>
          <w:noProof/>
        </w:rPr>
        <w:t xml:space="preserve">                                                                        </w:t>
      </w:r>
      <w:r w:rsidRPr="00AE0A61">
        <w:rPr>
          <w:noProof/>
        </w:rPr>
        <w:t xml:space="preserve">                       </w:t>
      </w:r>
      <w:r w:rsidR="00AE0A61">
        <w:rPr>
          <w:noProof/>
        </w:rPr>
        <w:t xml:space="preserve">                      </w:t>
      </w:r>
      <w:r w:rsidRPr="00AE0A61">
        <w:rPr>
          <w:noProof/>
        </w:rPr>
        <w:t xml:space="preserve"> oprávnenej osoby</w:t>
      </w:r>
      <w:r w:rsidR="00AE0A61">
        <w:rPr>
          <w:noProof/>
        </w:rPr>
        <w:t>, pečiatka</w:t>
      </w:r>
      <w:r w:rsidRPr="00AE0A61">
        <w:rPr>
          <w:noProof/>
        </w:rPr>
        <w:t xml:space="preserve"> </w:t>
      </w:r>
    </w:p>
    <w:p w:rsidR="00ED509B" w:rsidRPr="00890658" w:rsidRDefault="00ED509B" w:rsidP="00842BD7">
      <w:pPr>
        <w:pStyle w:val="tandard"/>
        <w:spacing w:after="120"/>
        <w:rPr>
          <w:b/>
          <w:bCs/>
          <w:noProof/>
          <w:sz w:val="16"/>
          <w:szCs w:val="16"/>
        </w:rPr>
      </w:pPr>
    </w:p>
    <w:p w:rsidR="003A14C3" w:rsidRPr="00DE1B5B" w:rsidRDefault="003A14C3" w:rsidP="00842BD7">
      <w:pPr>
        <w:pStyle w:val="tandard"/>
        <w:spacing w:after="120"/>
        <w:rPr>
          <w:b/>
          <w:bCs/>
          <w:noProof/>
        </w:rPr>
      </w:pPr>
      <w:r w:rsidRPr="00DE1B5B">
        <w:rPr>
          <w:b/>
          <w:bCs/>
          <w:noProof/>
        </w:rPr>
        <w:t>Prílohy</w:t>
      </w:r>
      <w:r w:rsidR="00170738" w:rsidRPr="00DE1B5B">
        <w:rPr>
          <w:b/>
          <w:bCs/>
          <w:noProof/>
        </w:rPr>
        <w:t xml:space="preserve"> žiadosti </w:t>
      </w:r>
      <w:r w:rsidRPr="00DE1B5B">
        <w:rPr>
          <w:b/>
          <w:bCs/>
          <w:noProof/>
        </w:rPr>
        <w:t>:</w:t>
      </w:r>
    </w:p>
    <w:p w:rsidR="00DE1B5B" w:rsidRPr="00DE1B5B" w:rsidRDefault="00DE1B5B" w:rsidP="00842BD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DE1B5B">
        <w:rPr>
          <w:rFonts w:ascii="Times New Roman" w:hAnsi="Times New Roman" w:cs="Times New Roman"/>
          <w:sz w:val="20"/>
          <w:szCs w:val="20"/>
        </w:rPr>
        <w:t>urbanistické začlenenie stavby do územia,</w:t>
      </w:r>
    </w:p>
    <w:p w:rsidR="00DE1B5B" w:rsidRPr="00DE1B5B" w:rsidRDefault="00DE1B5B" w:rsidP="00842BD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B5B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B5B">
        <w:rPr>
          <w:rFonts w:ascii="Times New Roman" w:hAnsi="Times New Roman" w:cs="Times New Roman"/>
          <w:sz w:val="20"/>
          <w:szCs w:val="20"/>
        </w:rPr>
        <w:t xml:space="preserve">jednoduchý situačný výkres súčasného stavu územia na podklade katastrálnej mapy so zakreslením navrhovanej stavby a jej polohy s vyznačením väzieb na okolie (ďalej len „zastavovací plán“); ak ide o návrh na vydanie záväzného stanoviska pre umiestnenie líniovej stavby alebo zvlášť rozsiahlej stavby s veľkým počtom účastníkov konania, alebo pre využitie </w:t>
      </w:r>
      <w:r w:rsidRPr="00DE1B5B">
        <w:rPr>
          <w:rFonts w:ascii="Times New Roman" w:hAnsi="Times New Roman" w:cs="Times New Roman"/>
          <w:sz w:val="20"/>
          <w:szCs w:val="20"/>
        </w:rPr>
        <w:lastRenderedPageBreak/>
        <w:t>územia, ak sa týka rozsiahleho územia, zastavovací plán tvorí situačný výkres súčasného stavu územia na podklade mapového podkladu v mierke 1:10 000 až 1: 50 000 s vymedzením hraníc územia, ktoré je predmetom návrhu, a s vyznačením širších vzťahov k okoliu,</w:t>
      </w:r>
    </w:p>
    <w:p w:rsidR="00DE1B5B" w:rsidRPr="00DE1B5B" w:rsidRDefault="00DE1B5B" w:rsidP="00DE1B5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1B5B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B5B">
        <w:rPr>
          <w:rFonts w:ascii="Times New Roman" w:hAnsi="Times New Roman" w:cs="Times New Roman"/>
          <w:sz w:val="20"/>
          <w:szCs w:val="20"/>
        </w:rPr>
        <w:t xml:space="preserve">architektonické riešenie stavby, jej </w:t>
      </w:r>
      <w:proofErr w:type="spellStart"/>
      <w:r w:rsidRPr="00DE1B5B">
        <w:rPr>
          <w:rFonts w:ascii="Times New Roman" w:hAnsi="Times New Roman" w:cs="Times New Roman"/>
          <w:sz w:val="20"/>
          <w:szCs w:val="20"/>
        </w:rPr>
        <w:t>hmotové</w:t>
      </w:r>
      <w:proofErr w:type="spellEnd"/>
      <w:r w:rsidRPr="00DE1B5B">
        <w:rPr>
          <w:rFonts w:ascii="Times New Roman" w:hAnsi="Times New Roman" w:cs="Times New Roman"/>
          <w:sz w:val="20"/>
          <w:szCs w:val="20"/>
        </w:rPr>
        <w:t xml:space="preserve"> členenie,</w:t>
      </w:r>
    </w:p>
    <w:p w:rsidR="00DE1B5B" w:rsidRPr="00DE1B5B" w:rsidRDefault="00DE1B5B" w:rsidP="00DE1B5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1B5B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B5B">
        <w:rPr>
          <w:rFonts w:ascii="Times New Roman" w:hAnsi="Times New Roman" w:cs="Times New Roman"/>
          <w:sz w:val="20"/>
          <w:szCs w:val="20"/>
        </w:rPr>
        <w:t>vzhľad a pôdorysné usporiadanie stavby,</w:t>
      </w:r>
    </w:p>
    <w:p w:rsidR="00DE1B5B" w:rsidRDefault="00DE1B5B" w:rsidP="00DE1B5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E1B5B">
        <w:rPr>
          <w:rFonts w:ascii="Times New Roman" w:hAnsi="Times New Roman" w:cs="Times New Roman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B5B">
        <w:rPr>
          <w:rFonts w:ascii="Times New Roman" w:hAnsi="Times New Roman" w:cs="Times New Roman"/>
          <w:sz w:val="20"/>
          <w:szCs w:val="20"/>
        </w:rPr>
        <w:t>údaje o základnom stavebnotechnickom a konštrukčnom riešení stavby,</w:t>
      </w:r>
    </w:p>
    <w:p w:rsidR="00DE1B5B" w:rsidRDefault="00DE1B5B" w:rsidP="0035251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B5B">
        <w:rPr>
          <w:rFonts w:ascii="Times New Roman" w:hAnsi="Times New Roman" w:cs="Times New Roman"/>
          <w:sz w:val="20"/>
          <w:szCs w:val="20"/>
        </w:rPr>
        <w:t>f)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B5B">
        <w:rPr>
          <w:rFonts w:ascii="Times New Roman" w:hAnsi="Times New Roman" w:cs="Times New Roman"/>
          <w:sz w:val="20"/>
          <w:szCs w:val="20"/>
        </w:rPr>
        <w:t>údaje o požiadavkách stavby na dopravné napojenie vrátane parkovania a návrh napojenia stavby na dopravné vybavenie územia a jestvujúce siete a zariadenia technického vybavenia.</w:t>
      </w:r>
    </w:p>
    <w:p w:rsidR="00267C6B" w:rsidRPr="00DE1B5B" w:rsidRDefault="00267C6B" w:rsidP="0035251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plná moc (v príp. zastupovania)</w:t>
      </w:r>
    </w:p>
    <w:p w:rsidR="00ED509B" w:rsidRDefault="00ED509B">
      <w:pPr>
        <w:rPr>
          <w:rFonts w:ascii="Times New Roman" w:hAnsi="Times New Roman" w:cs="Times New Roman"/>
          <w:i/>
          <w:iCs/>
        </w:rPr>
      </w:pPr>
    </w:p>
    <w:p w:rsidR="0035251D" w:rsidRPr="00890658" w:rsidRDefault="00ED509B">
      <w:pPr>
        <w:rPr>
          <w:rFonts w:ascii="Times New Roman" w:hAnsi="Times New Roman" w:cs="Times New Roman"/>
          <w:b/>
          <w:bCs/>
          <w:i/>
          <w:iCs/>
        </w:rPr>
      </w:pPr>
      <w:r w:rsidRPr="00890658">
        <w:rPr>
          <w:rFonts w:ascii="Times New Roman" w:hAnsi="Times New Roman" w:cs="Times New Roman"/>
          <w:b/>
          <w:bCs/>
          <w:i/>
          <w:iCs/>
        </w:rPr>
        <w:t>P</w:t>
      </w:r>
      <w:r w:rsidR="0035251D" w:rsidRPr="00890658">
        <w:rPr>
          <w:rFonts w:ascii="Times New Roman" w:hAnsi="Times New Roman" w:cs="Times New Roman"/>
          <w:b/>
          <w:bCs/>
          <w:i/>
          <w:iCs/>
        </w:rPr>
        <w:t xml:space="preserve">oučenie: </w:t>
      </w:r>
    </w:p>
    <w:p w:rsidR="00DF7C8C" w:rsidRPr="0035251D" w:rsidRDefault="0035251D" w:rsidP="0035251D">
      <w:pPr>
        <w:jc w:val="both"/>
        <w:rPr>
          <w:rFonts w:ascii="Times New Roman" w:hAnsi="Times New Roman" w:cs="Times New Roman"/>
        </w:rPr>
      </w:pPr>
      <w:r w:rsidRPr="0035251D">
        <w:rPr>
          <w:rFonts w:ascii="Times New Roman" w:hAnsi="Times New Roman" w:cs="Times New Roman"/>
        </w:rPr>
        <w:t xml:space="preserve">Ak predložená žiadosť neposkytuje dostatočný podklad pre posúdenie súladu navrhovanej stavby so záväznou časťou územnoplánovacej dokumentácie, orgán územného plánovania v lehote do 15 dní od podania žiadosti vyzve stavebníka, aby žiadosť v primeranej lehote doplnil a upozorní ho, že inak záväzné stanovisko nevydá a žiadosť odloží. Ak stavebník nedoplní žiadosť o záväzné stanovisko požadovaným spôsobom v určenej lehote, orgán územného plánovania žiadosť odloží, o čom stavebníka bezodkladne upovedomí. </w:t>
      </w:r>
    </w:p>
    <w:p w:rsidR="00B054E5" w:rsidRDefault="00B054E5"/>
    <w:p w:rsidR="00B054E5" w:rsidRDefault="00B054E5"/>
    <w:p w:rsidR="00B054E5" w:rsidRDefault="00B054E5"/>
    <w:p w:rsidR="00B054E5" w:rsidRDefault="00B054E5"/>
    <w:p w:rsidR="00B054E5" w:rsidRDefault="00B054E5"/>
    <w:p w:rsidR="00B054E5" w:rsidRDefault="00B054E5"/>
    <w:p w:rsidR="002E2AEE" w:rsidRDefault="002E2AEE"/>
    <w:sectPr w:rsidR="002E2AEE" w:rsidSect="005B6DCB">
      <w:footerReference w:type="default" r:id="rId7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DCB" w:rsidRDefault="005B6DCB" w:rsidP="009C670E">
      <w:pPr>
        <w:spacing w:after="0" w:line="240" w:lineRule="auto"/>
      </w:pPr>
      <w:r>
        <w:separator/>
      </w:r>
    </w:p>
  </w:endnote>
  <w:endnote w:type="continuationSeparator" w:id="0">
    <w:p w:rsidR="005B6DCB" w:rsidRDefault="005B6DCB" w:rsidP="009C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460030"/>
      <w:docPartObj>
        <w:docPartGallery w:val="Page Numbers (Bottom of Page)"/>
        <w:docPartUnique/>
      </w:docPartObj>
    </w:sdtPr>
    <w:sdtContent>
      <w:p w:rsidR="0035251D" w:rsidRDefault="003525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D509B">
          <w:t>/2</w:t>
        </w:r>
      </w:p>
    </w:sdtContent>
  </w:sdt>
  <w:p w:rsidR="009C670E" w:rsidRPr="009C670E" w:rsidRDefault="009C670E" w:rsidP="009C670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DCB" w:rsidRDefault="005B6DCB" w:rsidP="009C670E">
      <w:pPr>
        <w:spacing w:after="0" w:line="240" w:lineRule="auto"/>
      </w:pPr>
      <w:r>
        <w:separator/>
      </w:r>
    </w:p>
  </w:footnote>
  <w:footnote w:type="continuationSeparator" w:id="0">
    <w:p w:rsidR="005B6DCB" w:rsidRDefault="005B6DCB" w:rsidP="009C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6FE"/>
    <w:multiLevelType w:val="hybridMultilevel"/>
    <w:tmpl w:val="AE2A377C"/>
    <w:lvl w:ilvl="0" w:tplc="BA805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F9E"/>
    <w:multiLevelType w:val="hybridMultilevel"/>
    <w:tmpl w:val="171E5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40667"/>
    <w:multiLevelType w:val="hybridMultilevel"/>
    <w:tmpl w:val="0D445C7C"/>
    <w:lvl w:ilvl="0" w:tplc="9F38A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2F9D"/>
    <w:multiLevelType w:val="hybridMultilevel"/>
    <w:tmpl w:val="D3087832"/>
    <w:lvl w:ilvl="0" w:tplc="9F7E309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AFF26D14">
      <w:numFmt w:val="bullet"/>
      <w:lvlText w:val="•"/>
      <w:lvlJc w:val="left"/>
      <w:pPr>
        <w:ind w:left="1708" w:hanging="360"/>
      </w:pPr>
      <w:rPr>
        <w:rFonts w:hint="default"/>
        <w:lang w:val="sk-SK" w:eastAsia="en-US" w:bidi="ar-SA"/>
      </w:rPr>
    </w:lvl>
    <w:lvl w:ilvl="2" w:tplc="2AAEADAA">
      <w:numFmt w:val="bullet"/>
      <w:lvlText w:val="•"/>
      <w:lvlJc w:val="left"/>
      <w:pPr>
        <w:ind w:left="2556" w:hanging="360"/>
      </w:pPr>
      <w:rPr>
        <w:rFonts w:hint="default"/>
        <w:lang w:val="sk-SK" w:eastAsia="en-US" w:bidi="ar-SA"/>
      </w:rPr>
    </w:lvl>
    <w:lvl w:ilvl="3" w:tplc="CA664F66">
      <w:numFmt w:val="bullet"/>
      <w:lvlText w:val="•"/>
      <w:lvlJc w:val="left"/>
      <w:pPr>
        <w:ind w:left="3404" w:hanging="360"/>
      </w:pPr>
      <w:rPr>
        <w:rFonts w:hint="default"/>
        <w:lang w:val="sk-SK" w:eastAsia="en-US" w:bidi="ar-SA"/>
      </w:rPr>
    </w:lvl>
    <w:lvl w:ilvl="4" w:tplc="75E8BA32">
      <w:numFmt w:val="bullet"/>
      <w:lvlText w:val="•"/>
      <w:lvlJc w:val="left"/>
      <w:pPr>
        <w:ind w:left="4252" w:hanging="360"/>
      </w:pPr>
      <w:rPr>
        <w:rFonts w:hint="default"/>
        <w:lang w:val="sk-SK" w:eastAsia="en-US" w:bidi="ar-SA"/>
      </w:rPr>
    </w:lvl>
    <w:lvl w:ilvl="5" w:tplc="A5A677C6">
      <w:numFmt w:val="bullet"/>
      <w:lvlText w:val="•"/>
      <w:lvlJc w:val="left"/>
      <w:pPr>
        <w:ind w:left="5100" w:hanging="360"/>
      </w:pPr>
      <w:rPr>
        <w:rFonts w:hint="default"/>
        <w:lang w:val="sk-SK" w:eastAsia="en-US" w:bidi="ar-SA"/>
      </w:rPr>
    </w:lvl>
    <w:lvl w:ilvl="6" w:tplc="6C4C02E8">
      <w:numFmt w:val="bullet"/>
      <w:lvlText w:val="•"/>
      <w:lvlJc w:val="left"/>
      <w:pPr>
        <w:ind w:left="5948" w:hanging="360"/>
      </w:pPr>
      <w:rPr>
        <w:rFonts w:hint="default"/>
        <w:lang w:val="sk-SK" w:eastAsia="en-US" w:bidi="ar-SA"/>
      </w:rPr>
    </w:lvl>
    <w:lvl w:ilvl="7" w:tplc="B61E2E5C">
      <w:numFmt w:val="bullet"/>
      <w:lvlText w:val="•"/>
      <w:lvlJc w:val="left"/>
      <w:pPr>
        <w:ind w:left="6796" w:hanging="360"/>
      </w:pPr>
      <w:rPr>
        <w:rFonts w:hint="default"/>
        <w:lang w:val="sk-SK" w:eastAsia="en-US" w:bidi="ar-SA"/>
      </w:rPr>
    </w:lvl>
    <w:lvl w:ilvl="8" w:tplc="DCC62CCE">
      <w:numFmt w:val="bullet"/>
      <w:lvlText w:val="•"/>
      <w:lvlJc w:val="left"/>
      <w:pPr>
        <w:ind w:left="764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65B0ABB"/>
    <w:multiLevelType w:val="hybridMultilevel"/>
    <w:tmpl w:val="B7DCE764"/>
    <w:lvl w:ilvl="0" w:tplc="B7E8D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30151">
    <w:abstractNumId w:val="2"/>
  </w:num>
  <w:num w:numId="2" w16cid:durableId="1203710617">
    <w:abstractNumId w:val="4"/>
  </w:num>
  <w:num w:numId="3" w16cid:durableId="56588023">
    <w:abstractNumId w:val="3"/>
  </w:num>
  <w:num w:numId="4" w16cid:durableId="300430868">
    <w:abstractNumId w:val="0"/>
  </w:num>
  <w:num w:numId="5" w16cid:durableId="132023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C9"/>
    <w:rsid w:val="0007359D"/>
    <w:rsid w:val="00137CEF"/>
    <w:rsid w:val="00170738"/>
    <w:rsid w:val="001F4AE4"/>
    <w:rsid w:val="00267C6B"/>
    <w:rsid w:val="00271836"/>
    <w:rsid w:val="002A1959"/>
    <w:rsid w:val="002E2AEE"/>
    <w:rsid w:val="002F055C"/>
    <w:rsid w:val="0035251D"/>
    <w:rsid w:val="003A14C3"/>
    <w:rsid w:val="00435F8B"/>
    <w:rsid w:val="005B6DCB"/>
    <w:rsid w:val="006C1945"/>
    <w:rsid w:val="006F222E"/>
    <w:rsid w:val="00773B17"/>
    <w:rsid w:val="00842BD7"/>
    <w:rsid w:val="00890658"/>
    <w:rsid w:val="008B2979"/>
    <w:rsid w:val="008F7C73"/>
    <w:rsid w:val="009C670E"/>
    <w:rsid w:val="00A354B5"/>
    <w:rsid w:val="00AE0A61"/>
    <w:rsid w:val="00B054E5"/>
    <w:rsid w:val="00BE66BF"/>
    <w:rsid w:val="00D06BF3"/>
    <w:rsid w:val="00D07F1B"/>
    <w:rsid w:val="00DE1B5B"/>
    <w:rsid w:val="00DF7C8C"/>
    <w:rsid w:val="00E464CE"/>
    <w:rsid w:val="00ED509B"/>
    <w:rsid w:val="00F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66873"/>
  <w15:chartTrackingRefBased/>
  <w15:docId w15:val="{CFE932C4-B487-428D-9ECF-08B169C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">
    <w:name w:val="Štandard"/>
    <w:basedOn w:val="Normlny"/>
    <w:rsid w:val="003A14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95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7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271836"/>
    <w:rPr>
      <w:rFonts w:ascii="Times New Roman" w:eastAsia="Times New Roman" w:hAnsi="Times New Roman" w:cs="Times New Roman"/>
    </w:rPr>
  </w:style>
  <w:style w:type="paragraph" w:styleId="Nzov">
    <w:name w:val="Title"/>
    <w:basedOn w:val="Normlny"/>
    <w:link w:val="NzovChar"/>
    <w:uiPriority w:val="1"/>
    <w:qFormat/>
    <w:rsid w:val="00271836"/>
    <w:pPr>
      <w:widowControl w:val="0"/>
      <w:autoSpaceDE w:val="0"/>
      <w:autoSpaceDN w:val="0"/>
      <w:spacing w:before="71" w:after="0" w:line="240" w:lineRule="auto"/>
      <w:ind w:left="809" w:right="806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"/>
    <w:rsid w:val="00271836"/>
    <w:rPr>
      <w:rFonts w:ascii="Arial" w:eastAsia="Arial" w:hAnsi="Arial" w:cs="Arial"/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271836"/>
    <w:pPr>
      <w:widowControl w:val="0"/>
      <w:autoSpaceDE w:val="0"/>
      <w:autoSpaceDN w:val="0"/>
      <w:spacing w:before="5" w:after="0" w:line="240" w:lineRule="auto"/>
      <w:ind w:left="856" w:hanging="360"/>
    </w:pPr>
    <w:rPr>
      <w:rFonts w:ascii="Times New Roman" w:eastAsia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9C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670E"/>
  </w:style>
  <w:style w:type="paragraph" w:styleId="Pta">
    <w:name w:val="footer"/>
    <w:basedOn w:val="Normlny"/>
    <w:link w:val="PtaChar"/>
    <w:uiPriority w:val="99"/>
    <w:unhideWhenUsed/>
    <w:rsid w:val="009C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3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7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89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11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9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8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5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5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Mésárošová</dc:creator>
  <cp:keywords/>
  <dc:description/>
  <cp:lastModifiedBy>Löbbová Ľubica, Ing.</cp:lastModifiedBy>
  <cp:revision>21</cp:revision>
  <cp:lastPrinted>2024-04-24T09:52:00Z</cp:lastPrinted>
  <dcterms:created xsi:type="dcterms:W3CDTF">2017-09-21T07:06:00Z</dcterms:created>
  <dcterms:modified xsi:type="dcterms:W3CDTF">2024-04-24T09:54:00Z</dcterms:modified>
</cp:coreProperties>
</file>